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4E1C" w:rsidRDefault="00794E1C" w:rsidP="00794E1C">
      <w:pPr>
        <w:rPr>
          <w:rFonts w:ascii="Source Sans Pro Black" w:hAnsi="Source Sans Pro Black"/>
          <w:b/>
          <w:bCs/>
          <w:sz w:val="28"/>
          <w:szCs w:val="28"/>
        </w:rPr>
      </w:pPr>
      <w:r>
        <w:rPr>
          <w:rFonts w:ascii="Source Sans Pro Black" w:hAnsi="Source Sans Pro Black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4277BF0" wp14:editId="49CA570A">
            <wp:simplePos x="0" y="0"/>
            <wp:positionH relativeFrom="column">
              <wp:posOffset>25400</wp:posOffset>
            </wp:positionH>
            <wp:positionV relativeFrom="paragraph">
              <wp:posOffset>-179</wp:posOffset>
            </wp:positionV>
            <wp:extent cx="862330" cy="862330"/>
            <wp:effectExtent l="0" t="0" r="0" b="1270"/>
            <wp:wrapThrough wrapText="bothSides">
              <wp:wrapPolygon edited="0">
                <wp:start x="8907" y="318"/>
                <wp:lineTo x="1272" y="1909"/>
                <wp:lineTo x="318" y="2227"/>
                <wp:lineTo x="1909" y="11134"/>
                <wp:lineTo x="1909" y="19087"/>
                <wp:lineTo x="4135" y="20996"/>
                <wp:lineTo x="7953" y="21314"/>
                <wp:lineTo x="13361" y="21314"/>
                <wp:lineTo x="17178" y="20996"/>
                <wp:lineTo x="19723" y="19087"/>
                <wp:lineTo x="19405" y="11134"/>
                <wp:lineTo x="20996" y="2545"/>
                <wp:lineTo x="19723" y="1591"/>
                <wp:lineTo x="12406" y="318"/>
                <wp:lineTo x="8907" y="318"/>
              </wp:wrapPolygon>
            </wp:wrapThrough>
            <wp:docPr id="19021292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2129297" name="Picture 190212929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2330" cy="862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4E1C" w:rsidRPr="00043B88" w:rsidRDefault="00794E1C" w:rsidP="00794E1C">
      <w:pPr>
        <w:rPr>
          <w:rFonts w:ascii="Source Sans Pro Black" w:hAnsi="Source Sans Pro Black"/>
          <w:b/>
          <w:bCs/>
          <w:sz w:val="28"/>
          <w:szCs w:val="28"/>
        </w:rPr>
      </w:pPr>
      <w:r w:rsidRPr="00043B88">
        <w:rPr>
          <w:rFonts w:ascii="Source Sans Pro Black" w:hAnsi="Source Sans Pro Black"/>
          <w:b/>
          <w:bCs/>
          <w:sz w:val="28"/>
          <w:szCs w:val="28"/>
        </w:rPr>
        <w:t xml:space="preserve">Pathfinder Club </w:t>
      </w:r>
      <w:r>
        <w:rPr>
          <w:rFonts w:ascii="Source Sans Pro Black" w:hAnsi="Source Sans Pro Black"/>
          <w:b/>
          <w:bCs/>
          <w:sz w:val="28"/>
          <w:szCs w:val="28"/>
        </w:rPr>
        <w:t xml:space="preserve">Cell Phone </w:t>
      </w:r>
      <w:r w:rsidR="00C476E7">
        <w:rPr>
          <w:rFonts w:ascii="Source Sans Pro Black" w:hAnsi="Source Sans Pro Black"/>
          <w:b/>
          <w:bCs/>
          <w:sz w:val="28"/>
          <w:szCs w:val="28"/>
        </w:rPr>
        <w:t>Policy</w:t>
      </w:r>
    </w:p>
    <w:p w:rsidR="00794E1C" w:rsidRDefault="00794E1C" w:rsidP="00794E1C">
      <w:pPr>
        <w:rPr>
          <w:sz w:val="22"/>
          <w:szCs w:val="22"/>
        </w:rPr>
      </w:pPr>
    </w:p>
    <w:p w:rsidR="00794E1C" w:rsidRDefault="00794E1C" w:rsidP="00794E1C">
      <w:pPr>
        <w:rPr>
          <w:sz w:val="22"/>
          <w:szCs w:val="22"/>
        </w:rPr>
      </w:pPr>
    </w:p>
    <w:p w:rsidR="00794E1C" w:rsidRPr="00043B88" w:rsidRDefault="00794E1C" w:rsidP="00794E1C">
      <w:pPr>
        <w:rPr>
          <w:rFonts w:ascii="Open Sans" w:hAnsi="Open Sans" w:cs="Open Sans"/>
          <w:sz w:val="18"/>
          <w:szCs w:val="18"/>
        </w:rPr>
      </w:pPr>
    </w:p>
    <w:p w:rsidR="00794E1C" w:rsidRDefault="00794E1C" w:rsidP="00794E1C">
      <w:pPr>
        <w:rPr>
          <w:rFonts w:ascii="Open Sans" w:hAnsi="Open Sans" w:cs="Open Sans"/>
          <w:sz w:val="18"/>
          <w:szCs w:val="18"/>
        </w:rPr>
        <w:sectPr w:rsidR="00794E1C" w:rsidSect="00F00C61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794E1C" w:rsidRPr="0093782D" w:rsidRDefault="00794E1C" w:rsidP="00794E1C">
      <w:pPr>
        <w:rPr>
          <w:rFonts w:ascii="Open Sans" w:hAnsi="Open Sans" w:cs="Open Sans"/>
          <w:sz w:val="21"/>
          <w:szCs w:val="21"/>
        </w:rPr>
      </w:pPr>
      <w:r w:rsidRPr="0093782D">
        <w:rPr>
          <w:rFonts w:ascii="Open Sans" w:hAnsi="Open Sans" w:cs="Open Sans"/>
          <w:sz w:val="21"/>
          <w:szCs w:val="21"/>
        </w:rPr>
        <w:t xml:space="preserve">The Pathfinder Club exists to help young people grow spiritually, develop leadership skills, build friendships, and experience the outdoors in a Christ-centered environment. To </w:t>
      </w:r>
      <w:r>
        <w:rPr>
          <w:rFonts w:ascii="Open Sans" w:hAnsi="Open Sans" w:cs="Open Sans"/>
          <w:sz w:val="21"/>
          <w:szCs w:val="21"/>
        </w:rPr>
        <w:t>m</w:t>
      </w:r>
      <w:r w:rsidRPr="0093782D">
        <w:rPr>
          <w:rFonts w:ascii="Open Sans" w:hAnsi="Open Sans" w:cs="Open Sans"/>
          <w:sz w:val="21"/>
          <w:szCs w:val="21"/>
        </w:rPr>
        <w:t xml:space="preserve">aintain focus and foster meaningful interaction, we have established the following guidelines for cell phone use. </w:t>
      </w:r>
    </w:p>
    <w:p w:rsidR="00794E1C" w:rsidRDefault="00794E1C" w:rsidP="00794E1C">
      <w:pPr>
        <w:rPr>
          <w:rFonts w:ascii="Open Sans" w:hAnsi="Open Sans" w:cs="Open Sans"/>
          <w:sz w:val="18"/>
          <w:szCs w:val="18"/>
        </w:rPr>
      </w:pPr>
    </w:p>
    <w:p w:rsidR="00794E1C" w:rsidRPr="0093782D" w:rsidRDefault="00794E1C" w:rsidP="00794E1C">
      <w:pPr>
        <w:pStyle w:val="ListParagraph"/>
        <w:numPr>
          <w:ilvl w:val="0"/>
          <w:numId w:val="1"/>
        </w:numPr>
        <w:rPr>
          <w:rFonts w:ascii="Open Sans" w:hAnsi="Open Sans" w:cs="Open Sans"/>
          <w:sz w:val="21"/>
          <w:szCs w:val="21"/>
        </w:rPr>
      </w:pPr>
      <w:r w:rsidRPr="0093782D">
        <w:rPr>
          <w:rFonts w:ascii="Open Sans" w:hAnsi="Open Sans" w:cs="Open Sans"/>
          <w:sz w:val="21"/>
          <w:szCs w:val="21"/>
        </w:rPr>
        <w:t xml:space="preserve">Phones must remain off or silenced during all club meetings, worships, and activities, unless permission is granted by a staff member. </w:t>
      </w:r>
    </w:p>
    <w:p w:rsidR="00794E1C" w:rsidRPr="0093782D" w:rsidRDefault="00794E1C" w:rsidP="00794E1C">
      <w:pPr>
        <w:pStyle w:val="ListParagraph"/>
        <w:numPr>
          <w:ilvl w:val="0"/>
          <w:numId w:val="1"/>
        </w:numPr>
        <w:rPr>
          <w:rFonts w:ascii="Open Sans" w:hAnsi="Open Sans" w:cs="Open Sans"/>
          <w:sz w:val="21"/>
          <w:szCs w:val="21"/>
        </w:rPr>
      </w:pPr>
      <w:r w:rsidRPr="0093782D">
        <w:rPr>
          <w:rFonts w:ascii="Open Sans" w:hAnsi="Open Sans" w:cs="Open Sans"/>
          <w:sz w:val="21"/>
          <w:szCs w:val="21"/>
        </w:rPr>
        <w:t>Cell phones are not allowed during…</w:t>
      </w:r>
    </w:p>
    <w:p w:rsidR="00794E1C" w:rsidRPr="0093782D" w:rsidRDefault="00794E1C" w:rsidP="00794E1C">
      <w:pPr>
        <w:pStyle w:val="ListParagraph"/>
        <w:numPr>
          <w:ilvl w:val="1"/>
          <w:numId w:val="1"/>
        </w:numPr>
        <w:rPr>
          <w:rFonts w:ascii="Open Sans" w:hAnsi="Open Sans" w:cs="Open Sans"/>
          <w:sz w:val="21"/>
          <w:szCs w:val="21"/>
        </w:rPr>
      </w:pPr>
      <w:r w:rsidRPr="0093782D">
        <w:rPr>
          <w:rFonts w:ascii="Open Sans" w:hAnsi="Open Sans" w:cs="Open Sans"/>
          <w:sz w:val="21"/>
          <w:szCs w:val="21"/>
        </w:rPr>
        <w:t>Devotionals and worship time</w:t>
      </w:r>
    </w:p>
    <w:p w:rsidR="00794E1C" w:rsidRPr="0093782D" w:rsidRDefault="00794E1C" w:rsidP="00794E1C">
      <w:pPr>
        <w:pStyle w:val="ListParagraph"/>
        <w:numPr>
          <w:ilvl w:val="1"/>
          <w:numId w:val="1"/>
        </w:numPr>
        <w:rPr>
          <w:rFonts w:ascii="Open Sans" w:hAnsi="Open Sans" w:cs="Open Sans"/>
          <w:sz w:val="21"/>
          <w:szCs w:val="21"/>
        </w:rPr>
      </w:pPr>
      <w:r w:rsidRPr="0093782D">
        <w:rPr>
          <w:rFonts w:ascii="Open Sans" w:hAnsi="Open Sans" w:cs="Open Sans"/>
          <w:sz w:val="21"/>
          <w:szCs w:val="21"/>
        </w:rPr>
        <w:t>Classwork or honors instruction</w:t>
      </w:r>
    </w:p>
    <w:p w:rsidR="00794E1C" w:rsidRPr="0093782D" w:rsidRDefault="00794E1C" w:rsidP="00794E1C">
      <w:pPr>
        <w:pStyle w:val="ListParagraph"/>
        <w:numPr>
          <w:ilvl w:val="1"/>
          <w:numId w:val="1"/>
        </w:numPr>
        <w:rPr>
          <w:rFonts w:ascii="Open Sans" w:hAnsi="Open Sans" w:cs="Open Sans"/>
          <w:sz w:val="21"/>
          <w:szCs w:val="21"/>
        </w:rPr>
      </w:pPr>
      <w:r w:rsidRPr="0093782D">
        <w:rPr>
          <w:rFonts w:ascii="Open Sans" w:hAnsi="Open Sans" w:cs="Open Sans"/>
          <w:sz w:val="21"/>
          <w:szCs w:val="21"/>
        </w:rPr>
        <w:t>Campouts, unless being used for emergency or club-approved activities</w:t>
      </w:r>
    </w:p>
    <w:p w:rsidR="00794E1C" w:rsidRPr="0093782D" w:rsidRDefault="00794E1C" w:rsidP="00794E1C">
      <w:pPr>
        <w:pStyle w:val="ListParagraph"/>
        <w:numPr>
          <w:ilvl w:val="1"/>
          <w:numId w:val="1"/>
        </w:numPr>
        <w:rPr>
          <w:rFonts w:ascii="Open Sans" w:hAnsi="Open Sans" w:cs="Open Sans"/>
          <w:sz w:val="21"/>
          <w:szCs w:val="21"/>
        </w:rPr>
      </w:pPr>
      <w:r w:rsidRPr="0093782D">
        <w:rPr>
          <w:rFonts w:ascii="Open Sans" w:hAnsi="Open Sans" w:cs="Open Sans"/>
          <w:sz w:val="21"/>
          <w:szCs w:val="21"/>
        </w:rPr>
        <w:t>Community service projects</w:t>
      </w:r>
    </w:p>
    <w:p w:rsidR="00794E1C" w:rsidRPr="0093782D" w:rsidRDefault="00794E1C" w:rsidP="00794E1C">
      <w:pPr>
        <w:pStyle w:val="ListParagraph"/>
        <w:numPr>
          <w:ilvl w:val="1"/>
          <w:numId w:val="1"/>
        </w:numPr>
        <w:rPr>
          <w:rFonts w:ascii="Open Sans" w:hAnsi="Open Sans" w:cs="Open Sans"/>
          <w:sz w:val="21"/>
          <w:szCs w:val="21"/>
        </w:rPr>
      </w:pPr>
      <w:r w:rsidRPr="0093782D">
        <w:rPr>
          <w:rFonts w:ascii="Open Sans" w:hAnsi="Open Sans" w:cs="Open Sans"/>
          <w:sz w:val="21"/>
          <w:szCs w:val="21"/>
        </w:rPr>
        <w:t>Drill and marching</w:t>
      </w:r>
    </w:p>
    <w:p w:rsidR="00794E1C" w:rsidRPr="0093782D" w:rsidRDefault="00794E1C" w:rsidP="00794E1C">
      <w:pPr>
        <w:pStyle w:val="ListParagraph"/>
        <w:numPr>
          <w:ilvl w:val="0"/>
          <w:numId w:val="1"/>
        </w:numPr>
        <w:rPr>
          <w:rFonts w:ascii="Open Sans" w:hAnsi="Open Sans" w:cs="Open Sans"/>
          <w:sz w:val="21"/>
          <w:szCs w:val="21"/>
        </w:rPr>
      </w:pPr>
      <w:r w:rsidRPr="0093782D">
        <w:rPr>
          <w:rFonts w:ascii="Open Sans" w:hAnsi="Open Sans" w:cs="Open Sans"/>
          <w:sz w:val="21"/>
          <w:szCs w:val="21"/>
        </w:rPr>
        <w:t>Phone use is permitted…</w:t>
      </w:r>
    </w:p>
    <w:p w:rsidR="00794E1C" w:rsidRPr="0093782D" w:rsidRDefault="00794E1C" w:rsidP="00794E1C">
      <w:pPr>
        <w:pStyle w:val="ListParagraph"/>
        <w:numPr>
          <w:ilvl w:val="1"/>
          <w:numId w:val="1"/>
        </w:numPr>
        <w:rPr>
          <w:rFonts w:ascii="Open Sans" w:hAnsi="Open Sans" w:cs="Open Sans"/>
          <w:sz w:val="21"/>
          <w:szCs w:val="21"/>
        </w:rPr>
      </w:pPr>
      <w:r w:rsidRPr="0093782D">
        <w:rPr>
          <w:rFonts w:ascii="Open Sans" w:hAnsi="Open Sans" w:cs="Open Sans"/>
          <w:sz w:val="21"/>
          <w:szCs w:val="21"/>
        </w:rPr>
        <w:t>Before or after club time (with discretion)</w:t>
      </w:r>
    </w:p>
    <w:p w:rsidR="00794E1C" w:rsidRPr="0093782D" w:rsidRDefault="00794E1C" w:rsidP="00794E1C">
      <w:pPr>
        <w:pStyle w:val="ListParagraph"/>
        <w:numPr>
          <w:ilvl w:val="1"/>
          <w:numId w:val="1"/>
        </w:numPr>
        <w:rPr>
          <w:rFonts w:ascii="Open Sans" w:hAnsi="Open Sans" w:cs="Open Sans"/>
          <w:sz w:val="21"/>
          <w:szCs w:val="21"/>
        </w:rPr>
      </w:pPr>
      <w:r w:rsidRPr="0093782D">
        <w:rPr>
          <w:rFonts w:ascii="Open Sans" w:hAnsi="Open Sans" w:cs="Open Sans"/>
          <w:sz w:val="21"/>
          <w:szCs w:val="21"/>
        </w:rPr>
        <w:t>In case of emergency, or when instructed by staff</w:t>
      </w:r>
    </w:p>
    <w:p w:rsidR="00794E1C" w:rsidRPr="0093782D" w:rsidRDefault="00794E1C" w:rsidP="00794E1C">
      <w:pPr>
        <w:pStyle w:val="ListParagraph"/>
        <w:numPr>
          <w:ilvl w:val="1"/>
          <w:numId w:val="1"/>
        </w:numPr>
        <w:rPr>
          <w:rFonts w:ascii="Open Sans" w:hAnsi="Open Sans" w:cs="Open Sans"/>
          <w:sz w:val="21"/>
          <w:szCs w:val="21"/>
        </w:rPr>
      </w:pPr>
      <w:r w:rsidRPr="0093782D">
        <w:rPr>
          <w:rFonts w:ascii="Open Sans" w:hAnsi="Open Sans" w:cs="Open Sans"/>
          <w:sz w:val="21"/>
          <w:szCs w:val="21"/>
        </w:rPr>
        <w:t>For GPS or camera use, during approved activities (examples: scavenger hunt or nature photos)</w:t>
      </w:r>
    </w:p>
    <w:p w:rsidR="00794E1C" w:rsidRPr="0093782D" w:rsidRDefault="00794E1C" w:rsidP="00794E1C">
      <w:pPr>
        <w:pStyle w:val="ListParagraph"/>
        <w:numPr>
          <w:ilvl w:val="0"/>
          <w:numId w:val="1"/>
        </w:numPr>
        <w:rPr>
          <w:rFonts w:ascii="Open Sans" w:hAnsi="Open Sans" w:cs="Open Sans"/>
          <w:sz w:val="21"/>
          <w:szCs w:val="21"/>
        </w:rPr>
      </w:pPr>
      <w:r w:rsidRPr="0093782D">
        <w:rPr>
          <w:rFonts w:ascii="Open Sans" w:hAnsi="Open Sans" w:cs="Open Sans"/>
          <w:sz w:val="21"/>
          <w:szCs w:val="21"/>
        </w:rPr>
        <w:t>Social media, texting, and gaming are not allowed during any club function.</w:t>
      </w:r>
    </w:p>
    <w:p w:rsidR="00794E1C" w:rsidRPr="0093782D" w:rsidRDefault="00794E1C" w:rsidP="00794E1C">
      <w:pPr>
        <w:pStyle w:val="ListParagraph"/>
        <w:numPr>
          <w:ilvl w:val="0"/>
          <w:numId w:val="1"/>
        </w:numPr>
        <w:rPr>
          <w:rFonts w:ascii="Open Sans" w:hAnsi="Open Sans" w:cs="Open Sans"/>
          <w:sz w:val="21"/>
          <w:szCs w:val="21"/>
        </w:rPr>
      </w:pPr>
      <w:r w:rsidRPr="0093782D">
        <w:rPr>
          <w:rFonts w:ascii="Open Sans" w:hAnsi="Open Sans" w:cs="Open Sans"/>
          <w:sz w:val="21"/>
          <w:szCs w:val="21"/>
        </w:rPr>
        <w:t>Taking pictures or videos of others without their consent is strictly prohibited.</w:t>
      </w:r>
    </w:p>
    <w:p w:rsidR="00794E1C" w:rsidRPr="0093782D" w:rsidRDefault="00794E1C" w:rsidP="00794E1C">
      <w:pPr>
        <w:pStyle w:val="ListParagraph"/>
        <w:numPr>
          <w:ilvl w:val="0"/>
          <w:numId w:val="1"/>
        </w:numPr>
        <w:rPr>
          <w:rFonts w:ascii="Open Sans" w:hAnsi="Open Sans" w:cs="Open Sans"/>
          <w:sz w:val="21"/>
          <w:szCs w:val="21"/>
        </w:rPr>
      </w:pPr>
      <w:r w:rsidRPr="0093782D">
        <w:rPr>
          <w:rFonts w:ascii="Open Sans" w:hAnsi="Open Sans" w:cs="Open Sans"/>
          <w:sz w:val="21"/>
          <w:szCs w:val="21"/>
        </w:rPr>
        <w:t xml:space="preserve">Violations may result in phones being held by staff until the end of the meeting or day. Repeat violations may require a parent meeting. </w:t>
      </w:r>
    </w:p>
    <w:p w:rsidR="00794E1C" w:rsidRDefault="00794E1C" w:rsidP="00794E1C">
      <w:pPr>
        <w:rPr>
          <w:rFonts w:ascii="Open Sans" w:hAnsi="Open Sans" w:cs="Open Sans"/>
          <w:sz w:val="18"/>
          <w:szCs w:val="18"/>
        </w:rPr>
      </w:pPr>
    </w:p>
    <w:p w:rsidR="00794E1C" w:rsidRPr="0093782D" w:rsidRDefault="00794E1C" w:rsidP="00794E1C">
      <w:pPr>
        <w:rPr>
          <w:rFonts w:ascii="Source Sans Pro Black" w:hAnsi="Source Sans Pro Black" w:cs="Open Sans"/>
          <w:b/>
          <w:bCs/>
          <w:sz w:val="32"/>
          <w:szCs w:val="32"/>
        </w:rPr>
      </w:pPr>
      <w:r w:rsidRPr="0093782D">
        <w:rPr>
          <w:rFonts w:ascii="Source Sans Pro Black" w:hAnsi="Source Sans Pro Black" w:cs="Open Sans"/>
          <w:b/>
          <w:bCs/>
          <w:sz w:val="32"/>
          <w:szCs w:val="32"/>
        </w:rPr>
        <w:t>RECOMMENDATIONS FOR PARENTS AND GUARDIANS</w:t>
      </w:r>
    </w:p>
    <w:p w:rsidR="00794E1C" w:rsidRPr="0093782D" w:rsidRDefault="00794E1C" w:rsidP="00794E1C">
      <w:pPr>
        <w:rPr>
          <w:rFonts w:ascii="Open Sans" w:hAnsi="Open Sans" w:cs="Open Sans"/>
          <w:sz w:val="18"/>
          <w:szCs w:val="18"/>
        </w:rPr>
      </w:pPr>
    </w:p>
    <w:p w:rsidR="00794E1C" w:rsidRPr="0093782D" w:rsidRDefault="00794E1C" w:rsidP="00794E1C">
      <w:pPr>
        <w:pStyle w:val="ListParagraph"/>
        <w:numPr>
          <w:ilvl w:val="0"/>
          <w:numId w:val="2"/>
        </w:numPr>
        <w:rPr>
          <w:rFonts w:ascii="Open Sans" w:hAnsi="Open Sans" w:cs="Open Sans"/>
          <w:sz w:val="21"/>
          <w:szCs w:val="21"/>
        </w:rPr>
      </w:pPr>
      <w:r w:rsidRPr="0093782D">
        <w:rPr>
          <w:rFonts w:ascii="Open Sans" w:hAnsi="Open Sans" w:cs="Open Sans"/>
          <w:sz w:val="21"/>
          <w:szCs w:val="21"/>
        </w:rPr>
        <w:t xml:space="preserve">Talk about healthy phone habits: reinforce club expectations and model balance. </w:t>
      </w:r>
    </w:p>
    <w:p w:rsidR="00794E1C" w:rsidRPr="0093782D" w:rsidRDefault="00794E1C" w:rsidP="00794E1C">
      <w:pPr>
        <w:pStyle w:val="ListParagraph"/>
        <w:numPr>
          <w:ilvl w:val="0"/>
          <w:numId w:val="2"/>
        </w:numPr>
        <w:rPr>
          <w:rFonts w:ascii="Open Sans" w:hAnsi="Open Sans" w:cs="Open Sans"/>
          <w:sz w:val="21"/>
          <w:szCs w:val="21"/>
        </w:rPr>
      </w:pPr>
      <w:r w:rsidRPr="0093782D">
        <w:rPr>
          <w:rFonts w:ascii="Open Sans" w:hAnsi="Open Sans" w:cs="Open Sans"/>
          <w:sz w:val="21"/>
          <w:szCs w:val="21"/>
        </w:rPr>
        <w:t xml:space="preserve">Encourage screen-free time: especially during spiritual and group settings. </w:t>
      </w:r>
    </w:p>
    <w:p w:rsidR="00794E1C" w:rsidRPr="0093782D" w:rsidRDefault="00794E1C" w:rsidP="00794E1C">
      <w:pPr>
        <w:pStyle w:val="ListParagraph"/>
        <w:numPr>
          <w:ilvl w:val="0"/>
          <w:numId w:val="2"/>
        </w:numPr>
        <w:rPr>
          <w:rFonts w:ascii="Open Sans" w:hAnsi="Open Sans" w:cs="Open Sans"/>
          <w:sz w:val="21"/>
          <w:szCs w:val="21"/>
        </w:rPr>
      </w:pPr>
      <w:r w:rsidRPr="0093782D">
        <w:rPr>
          <w:rFonts w:ascii="Open Sans" w:hAnsi="Open Sans" w:cs="Open Sans"/>
          <w:sz w:val="21"/>
          <w:szCs w:val="21"/>
        </w:rPr>
        <w:t xml:space="preserve">Use parental controls: set boundaries for usage, apps, and screen time. </w:t>
      </w:r>
    </w:p>
    <w:p w:rsidR="00794E1C" w:rsidRPr="0093782D" w:rsidRDefault="00794E1C" w:rsidP="00794E1C">
      <w:pPr>
        <w:pStyle w:val="ListParagraph"/>
        <w:numPr>
          <w:ilvl w:val="0"/>
          <w:numId w:val="2"/>
        </w:numPr>
        <w:rPr>
          <w:rFonts w:ascii="Open Sans" w:hAnsi="Open Sans" w:cs="Open Sans"/>
          <w:sz w:val="21"/>
          <w:szCs w:val="21"/>
        </w:rPr>
      </w:pPr>
      <w:r w:rsidRPr="0093782D">
        <w:rPr>
          <w:rFonts w:ascii="Open Sans" w:hAnsi="Open Sans" w:cs="Open Sans"/>
          <w:sz w:val="21"/>
          <w:szCs w:val="21"/>
        </w:rPr>
        <w:t>Keep communication open: let your child know you trust them to use technology wisely and respectfully.</w:t>
      </w:r>
    </w:p>
    <w:p w:rsidR="00794E1C" w:rsidRPr="00CA2CE1" w:rsidRDefault="00794E1C" w:rsidP="00794E1C">
      <w:pPr>
        <w:pStyle w:val="ListParagraph"/>
        <w:numPr>
          <w:ilvl w:val="0"/>
          <w:numId w:val="2"/>
        </w:numPr>
        <w:rPr>
          <w:rFonts w:ascii="Open Sans" w:hAnsi="Open Sans" w:cs="Open Sans"/>
          <w:sz w:val="21"/>
          <w:szCs w:val="21"/>
        </w:rPr>
      </w:pPr>
      <w:r w:rsidRPr="0093782D">
        <w:rPr>
          <w:rFonts w:ascii="Open Sans" w:hAnsi="Open Sans" w:cs="Open Sans"/>
          <w:sz w:val="21"/>
          <w:szCs w:val="21"/>
        </w:rPr>
        <w:t xml:space="preserve">Support device-free outings: let your Pathfinder experience the value of presence and being unplugged. </w:t>
      </w:r>
    </w:p>
    <w:p w:rsidR="00794E1C" w:rsidRDefault="00794E1C" w:rsidP="00794E1C">
      <w:pPr>
        <w:rPr>
          <w:rFonts w:ascii="Open Sans" w:hAnsi="Open Sans" w:cs="Open Sans"/>
          <w:sz w:val="18"/>
          <w:szCs w:val="18"/>
        </w:rPr>
      </w:pPr>
    </w:p>
    <w:p w:rsidR="00794E1C" w:rsidRDefault="00794E1C" w:rsidP="00794E1C">
      <w:pPr>
        <w:rPr>
          <w:rFonts w:ascii="Open Sans" w:hAnsi="Open Sans" w:cs="Open Sans"/>
          <w:sz w:val="21"/>
          <w:szCs w:val="21"/>
        </w:rPr>
      </w:pPr>
      <w:r w:rsidRPr="0093782D">
        <w:rPr>
          <w:rFonts w:ascii="Open Sans" w:hAnsi="Open Sans" w:cs="Open Sans"/>
          <w:sz w:val="21"/>
          <w:szCs w:val="21"/>
        </w:rPr>
        <w:t xml:space="preserve">We want every Pathfinder to feel connected, present, and spiritually nourished. By keeping phones in their proper place, we create a safe and focused environment where kids can grow in Christ, in character, and in community. </w:t>
      </w:r>
    </w:p>
    <w:p w:rsidR="00CA2CE1" w:rsidRPr="0093782D" w:rsidRDefault="00CA2CE1" w:rsidP="00794E1C">
      <w:pPr>
        <w:rPr>
          <w:rFonts w:ascii="Open Sans" w:hAnsi="Open Sans" w:cs="Open Sans"/>
          <w:sz w:val="21"/>
          <w:szCs w:val="21"/>
        </w:rPr>
      </w:pPr>
      <w:r>
        <w:rPr>
          <w:rFonts w:ascii="Open Sans" w:hAnsi="Open Sans" w:cs="Open Sans"/>
          <w:sz w:val="21"/>
          <w:szCs w:val="21"/>
        </w:rPr>
        <w:t>Please sign below to confirm that both Pathfinder and Parent have read and agree to the</w:t>
      </w:r>
      <w:r w:rsidR="004D3255">
        <w:rPr>
          <w:rFonts w:ascii="Open Sans" w:hAnsi="Open Sans" w:cs="Open Sans"/>
          <w:sz w:val="21"/>
          <w:szCs w:val="21"/>
        </w:rPr>
        <w:t xml:space="preserve"> </w:t>
      </w:r>
      <w:r>
        <w:rPr>
          <w:rFonts w:ascii="Open Sans" w:hAnsi="Open Sans" w:cs="Open Sans"/>
          <w:sz w:val="21"/>
          <w:szCs w:val="21"/>
        </w:rPr>
        <w:t xml:space="preserve">above policy. </w:t>
      </w:r>
    </w:p>
    <w:p w:rsidR="00794E1C" w:rsidRDefault="00794E1C" w:rsidP="00794E1C">
      <w:pPr>
        <w:rPr>
          <w:rFonts w:ascii="Open Sans" w:hAnsi="Open Sans" w:cs="Open Sans"/>
          <w:b/>
          <w:bCs/>
          <w:sz w:val="18"/>
          <w:szCs w:val="18"/>
        </w:rPr>
      </w:pPr>
    </w:p>
    <w:p w:rsidR="00CA2CE1" w:rsidRPr="00CA2CE1" w:rsidRDefault="00CA2CE1" w:rsidP="00794E1C">
      <w:pPr>
        <w:rPr>
          <w:rFonts w:ascii="Open Sans" w:hAnsi="Open Sans" w:cs="Open Sans"/>
          <w:sz w:val="21"/>
          <w:szCs w:val="21"/>
        </w:rPr>
      </w:pPr>
      <w:r w:rsidRPr="00CA2CE1">
        <w:rPr>
          <w:rFonts w:ascii="Open Sans" w:hAnsi="Open Sans" w:cs="Open Sans"/>
          <w:sz w:val="21"/>
          <w:szCs w:val="21"/>
        </w:rPr>
        <w:t>Pathfinder Signature</w:t>
      </w:r>
      <w:r>
        <w:rPr>
          <w:rFonts w:ascii="Open Sans" w:hAnsi="Open Sans" w:cs="Open Sans"/>
          <w:sz w:val="21"/>
          <w:szCs w:val="21"/>
        </w:rPr>
        <w:t>__________________________________________________________Date________________</w:t>
      </w:r>
    </w:p>
    <w:p w:rsidR="00CA2CE1" w:rsidRPr="00CA2CE1" w:rsidRDefault="00CA2CE1" w:rsidP="00794E1C">
      <w:pPr>
        <w:rPr>
          <w:rFonts w:ascii="Open Sans" w:hAnsi="Open Sans" w:cs="Open Sans"/>
          <w:b/>
          <w:bCs/>
          <w:sz w:val="21"/>
          <w:szCs w:val="21"/>
        </w:rPr>
      </w:pPr>
    </w:p>
    <w:p w:rsidR="00CA2CE1" w:rsidRPr="00CA2CE1" w:rsidRDefault="00CA2CE1" w:rsidP="00794E1C">
      <w:pPr>
        <w:rPr>
          <w:rFonts w:ascii="Open Sans" w:hAnsi="Open Sans" w:cs="Open Sans"/>
          <w:sz w:val="21"/>
          <w:szCs w:val="21"/>
        </w:rPr>
        <w:sectPr w:rsidR="00CA2CE1" w:rsidRPr="00CA2CE1" w:rsidSect="0093782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CA2CE1">
        <w:rPr>
          <w:rFonts w:ascii="Open Sans" w:hAnsi="Open Sans" w:cs="Open Sans"/>
          <w:sz w:val="21"/>
          <w:szCs w:val="21"/>
        </w:rPr>
        <w:t>Parent/Guardian Signature</w:t>
      </w:r>
      <w:r>
        <w:rPr>
          <w:rFonts w:ascii="Open Sans" w:hAnsi="Open Sans" w:cs="Open Sans"/>
          <w:sz w:val="21"/>
          <w:szCs w:val="21"/>
        </w:rPr>
        <w:t>___________________________________________________Date_______________</w:t>
      </w:r>
      <w:r w:rsidR="00C476E7">
        <w:rPr>
          <w:rFonts w:ascii="Open Sans" w:hAnsi="Open Sans" w:cs="Open Sans"/>
          <w:sz w:val="21"/>
          <w:szCs w:val="21"/>
        </w:rPr>
        <w:t>_</w:t>
      </w:r>
    </w:p>
    <w:p w:rsidR="00794E1C" w:rsidRDefault="00794E1C" w:rsidP="00794E1C">
      <w:pPr>
        <w:rPr>
          <w:rFonts w:ascii="Open Sans" w:hAnsi="Open Sans" w:cs="Open Sans"/>
          <w:sz w:val="18"/>
          <w:szCs w:val="18"/>
        </w:rPr>
        <w:sectPr w:rsidR="00794E1C" w:rsidSect="0093782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794E1C" w:rsidRDefault="00794E1C" w:rsidP="00794E1C">
      <w:pPr>
        <w:sectPr w:rsidR="00794E1C" w:rsidSect="0093782D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CA2CE1" w:rsidRDefault="00CA2CE1" w:rsidP="00CA2CE1"/>
    <w:sectPr w:rsidR="00CA2CE1" w:rsidSect="00CF7186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 Black">
    <w:panose1 w:val="020B0803030403020204"/>
    <w:charset w:val="00"/>
    <w:family w:val="swiss"/>
    <w:pitch w:val="variable"/>
    <w:sig w:usb0="600002F7" w:usb1="00000003" w:usb2="00000000" w:usb3="00000000" w:csb0="0000019F" w:csb1="00000000"/>
  </w:font>
  <w:font w:name="Open Sans">
    <w:panose1 w:val="020B0606030504020204"/>
    <w:charset w:val="00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CA3C3D"/>
    <w:multiLevelType w:val="hybridMultilevel"/>
    <w:tmpl w:val="8D3234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C343A5"/>
    <w:multiLevelType w:val="hybridMultilevel"/>
    <w:tmpl w:val="4F54DD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6608660">
    <w:abstractNumId w:val="1"/>
  </w:num>
  <w:num w:numId="2" w16cid:durableId="161169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E1C"/>
    <w:rsid w:val="0017281D"/>
    <w:rsid w:val="00301698"/>
    <w:rsid w:val="00313493"/>
    <w:rsid w:val="003E2604"/>
    <w:rsid w:val="004D3255"/>
    <w:rsid w:val="005D7FE1"/>
    <w:rsid w:val="005E5F13"/>
    <w:rsid w:val="006301D3"/>
    <w:rsid w:val="00794E1C"/>
    <w:rsid w:val="007D7BD7"/>
    <w:rsid w:val="0084302C"/>
    <w:rsid w:val="009F22D0"/>
    <w:rsid w:val="00AF337D"/>
    <w:rsid w:val="00C476E7"/>
    <w:rsid w:val="00CA2CE1"/>
    <w:rsid w:val="00DE3B2F"/>
    <w:rsid w:val="00F35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162799"/>
  <w15:chartTrackingRefBased/>
  <w15:docId w15:val="{AA1A659F-69DB-6E4A-A16D-9724E9840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4E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4E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A56E1BC-4CC2-0643-878F-03C4CD631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328</Words>
  <Characters>1876</Characters>
  <Application>Microsoft Office Word</Application>
  <DocSecurity>0</DocSecurity>
  <Lines>15</Lines>
  <Paragraphs>4</Paragraphs>
  <ScaleCrop>false</ScaleCrop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Zack Payne</dc:creator>
  <cp:keywords/>
  <dc:description/>
  <cp:lastModifiedBy>Zack Payne</cp:lastModifiedBy>
  <cp:revision>4</cp:revision>
  <dcterms:created xsi:type="dcterms:W3CDTF">2025-10-01T18:56:00Z</dcterms:created>
  <dcterms:modified xsi:type="dcterms:W3CDTF">2025-10-01T21:24:00Z</dcterms:modified>
</cp:coreProperties>
</file>